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1F" w:rsidRDefault="00F56069">
      <w:r>
        <w:t>This shows the angular velocity of the top shaft at node 1.  At t=0.00187 sec, w = 149 rad/sec</w:t>
      </w:r>
    </w:p>
    <w:p w:rsidR="00F56069" w:rsidRDefault="00F56069">
      <w:r>
        <w:rPr>
          <w:noProof/>
        </w:rPr>
        <w:drawing>
          <wp:inline distT="0" distB="0" distL="0" distR="0" wp14:anchorId="2AE63D8B" wp14:editId="2F98D8F2">
            <wp:extent cx="5943600" cy="3256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69" w:rsidRDefault="00F56069"/>
    <w:p w:rsidR="00F56069" w:rsidRDefault="00F56069" w:rsidP="00F56069">
      <w:r>
        <w:t>This shows</w:t>
      </w:r>
      <w:r>
        <w:t xml:space="preserve"> the angular velocity of the bottom shaft at node 26.  At t=0.00187 sec, w = 49.6</w:t>
      </w:r>
      <w:r>
        <w:t xml:space="preserve"> rad/sec</w:t>
      </w:r>
      <w:r>
        <w:t>, thus showing the 3:1 ratio between the 2 shafts.</w:t>
      </w:r>
    </w:p>
    <w:p w:rsidR="00F56069" w:rsidRDefault="00F56069">
      <w:r>
        <w:rPr>
          <w:noProof/>
        </w:rPr>
        <w:drawing>
          <wp:inline distT="0" distB="0" distL="0" distR="0" wp14:anchorId="7E759CBA" wp14:editId="16CC1EFF">
            <wp:extent cx="5943600" cy="3166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69" w:rsidRDefault="00F56069"/>
    <w:p w:rsidR="00F56069" w:rsidRDefault="00F56069">
      <w:bookmarkStart w:id="0" w:name="_GoBack"/>
      <w:bookmarkEnd w:id="0"/>
    </w:p>
    <w:sectPr w:rsidR="00F5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69"/>
    <w:rsid w:val="006A3B73"/>
    <w:rsid w:val="00DB1F1F"/>
    <w:rsid w:val="00F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4BC86-7973-409A-A37F-EE85ABDD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2017-06-08T01:10:00Z</dcterms:created>
  <dcterms:modified xsi:type="dcterms:W3CDTF">2017-06-08T01:27:00Z</dcterms:modified>
</cp:coreProperties>
</file>